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Look w:val="04A0"/>
      </w:tblPr>
      <w:tblGrid>
        <w:gridCol w:w="4785"/>
        <w:gridCol w:w="4786"/>
      </w:tblGrid>
      <w:tr w:rsidR="00362DA7" w:rsidRPr="00642A04" w:rsidTr="000D67B5">
        <w:tc>
          <w:tcPr>
            <w:tcW w:w="4785" w:type="dxa"/>
          </w:tcPr>
          <w:p w:rsidR="00362DA7" w:rsidRDefault="00362DA7" w:rsidP="000D67B5">
            <w:pPr>
              <w:pStyle w:val="a5"/>
              <w:spacing w:before="0" w:beforeAutospacing="0" w:after="0" w:afterAutospacing="0"/>
              <w:jc w:val="both"/>
              <w:rPr>
                <w:b/>
                <w:bCs/>
              </w:rPr>
            </w:pPr>
            <w:bookmarkStart w:id="0" w:name="_GoBack"/>
            <w:bookmarkEnd w:id="0"/>
            <w:r w:rsidRPr="00642A04">
              <w:rPr>
                <w:b/>
                <w:bCs/>
              </w:rPr>
              <w:t>Принято</w:t>
            </w:r>
            <w:r>
              <w:rPr>
                <w:b/>
                <w:bCs/>
              </w:rPr>
              <w:t xml:space="preserve"> </w:t>
            </w:r>
            <w:r w:rsidRPr="00642A04">
              <w:rPr>
                <w:b/>
                <w:bCs/>
              </w:rPr>
              <w:t xml:space="preserve">на заседании </w:t>
            </w:r>
          </w:p>
          <w:p w:rsidR="00362DA7" w:rsidRDefault="00362DA7" w:rsidP="000D67B5">
            <w:pPr>
              <w:pStyle w:val="a5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педагогического совета</w:t>
            </w:r>
          </w:p>
          <w:p w:rsidR="00362DA7" w:rsidRPr="00642A04" w:rsidRDefault="00362DA7" w:rsidP="000D67B5">
            <w:pPr>
              <w:pStyle w:val="a5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протокол_______________________</w:t>
            </w:r>
          </w:p>
          <w:p w:rsidR="00362DA7" w:rsidRPr="00642A04" w:rsidRDefault="00362DA7" w:rsidP="000D67B5">
            <w:pPr>
              <w:pStyle w:val="a5"/>
              <w:spacing w:before="0" w:beforeAutospacing="0" w:after="0" w:afterAutospacing="0"/>
              <w:jc w:val="both"/>
              <w:rPr>
                <w:b/>
                <w:bCs/>
              </w:rPr>
            </w:pPr>
          </w:p>
        </w:tc>
        <w:tc>
          <w:tcPr>
            <w:tcW w:w="4786" w:type="dxa"/>
          </w:tcPr>
          <w:p w:rsidR="00362DA7" w:rsidRPr="00642A04" w:rsidRDefault="00362DA7" w:rsidP="000D67B5">
            <w:pPr>
              <w:pStyle w:val="a5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642A04">
              <w:rPr>
                <w:b/>
                <w:bCs/>
              </w:rPr>
              <w:t>Утверждаю</w:t>
            </w:r>
          </w:p>
          <w:p w:rsidR="00362DA7" w:rsidRDefault="00362DA7" w:rsidP="000D67B5">
            <w:pPr>
              <w:pStyle w:val="a5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642A04">
              <w:rPr>
                <w:b/>
                <w:bCs/>
              </w:rPr>
              <w:t>Директор М</w:t>
            </w:r>
            <w:r>
              <w:rPr>
                <w:b/>
                <w:bCs/>
              </w:rPr>
              <w:t>БОУ «</w:t>
            </w:r>
            <w:proofErr w:type="spellStart"/>
            <w:r w:rsidR="001B2148">
              <w:rPr>
                <w:b/>
                <w:bCs/>
              </w:rPr>
              <w:t>Кошкинская</w:t>
            </w:r>
            <w:proofErr w:type="spellEnd"/>
            <w:r>
              <w:rPr>
                <w:b/>
                <w:bCs/>
              </w:rPr>
              <w:t xml:space="preserve"> СОШ»</w:t>
            </w:r>
          </w:p>
          <w:p w:rsidR="00362DA7" w:rsidRPr="00642A04" w:rsidRDefault="00362DA7" w:rsidP="001B2148">
            <w:pPr>
              <w:pStyle w:val="a5"/>
              <w:spacing w:before="0" w:beforeAutospacing="0" w:after="0" w:afterAutospacing="0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______________</w:t>
            </w:r>
            <w:r w:rsidR="001B2148">
              <w:rPr>
                <w:b/>
                <w:bCs/>
              </w:rPr>
              <w:t>Локтев</w:t>
            </w:r>
            <w:proofErr w:type="spellEnd"/>
            <w:r w:rsidR="001B2148">
              <w:rPr>
                <w:b/>
                <w:bCs/>
              </w:rPr>
              <w:t xml:space="preserve"> Д.А.</w:t>
            </w:r>
          </w:p>
        </w:tc>
      </w:tr>
    </w:tbl>
    <w:p w:rsidR="00362DA7" w:rsidRDefault="00362DA7" w:rsidP="00362DA7">
      <w:pPr>
        <w:pStyle w:val="a5"/>
        <w:spacing w:before="0" w:beforeAutospacing="0" w:after="0" w:afterAutospacing="0"/>
        <w:jc w:val="center"/>
        <w:rPr>
          <w:b/>
          <w:bCs/>
        </w:rPr>
      </w:pPr>
      <w:r>
        <w:rPr>
          <w:b/>
          <w:bCs/>
        </w:rPr>
        <w:t xml:space="preserve">                                                                            </w:t>
      </w:r>
      <w:r w:rsidRPr="00642A04">
        <w:rPr>
          <w:b/>
          <w:bCs/>
        </w:rPr>
        <w:t>Прика</w:t>
      </w:r>
      <w:r>
        <w:rPr>
          <w:b/>
          <w:bCs/>
        </w:rPr>
        <w:t>з______________________</w:t>
      </w:r>
    </w:p>
    <w:p w:rsidR="00B01A05" w:rsidRDefault="00B01A05" w:rsidP="00B01A05">
      <w:pPr>
        <w:jc w:val="center"/>
        <w:rPr>
          <w:b/>
          <w:color w:val="000000"/>
          <w:sz w:val="32"/>
          <w:szCs w:val="32"/>
          <w:u w:val="single"/>
        </w:rPr>
      </w:pPr>
    </w:p>
    <w:p w:rsidR="00B01A05" w:rsidRPr="000D575E" w:rsidRDefault="00B01A05" w:rsidP="00B01A05">
      <w:pPr>
        <w:spacing w:after="100" w:afterAutospacing="1" w:line="240" w:lineRule="auto"/>
        <w:ind w:left="-240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D575E">
        <w:rPr>
          <w:rFonts w:ascii="Times New Roman" w:eastAsia="Times New Roman" w:hAnsi="Times New Roman" w:cs="Times New Roman"/>
          <w:b/>
          <w:bCs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ложение</w:t>
      </w:r>
    </w:p>
    <w:p w:rsidR="007D71B0" w:rsidRDefault="00B01A05" w:rsidP="00362DA7">
      <w:pPr>
        <w:spacing w:after="0" w:line="240" w:lineRule="auto"/>
        <w:ind w:left="-240"/>
        <w:jc w:val="center"/>
        <w:outlineLvl w:val="2"/>
        <w:rPr>
          <w:rFonts w:ascii="Times New Roman" w:hAnsi="Times New Roman" w:cs="Times New Roman"/>
          <w:b/>
          <w:sz w:val="28"/>
          <w:szCs w:val="28"/>
        </w:rPr>
      </w:pPr>
      <w:r w:rsidRPr="001672DF">
        <w:rPr>
          <w:rFonts w:ascii="Times New Roman" w:eastAsia="Times New Roman" w:hAnsi="Times New Roman" w:cs="Times New Roman"/>
          <w:b/>
          <w:bCs/>
          <w:sz w:val="28"/>
          <w:szCs w:val="28"/>
        </w:rPr>
        <w:t>о</w:t>
      </w:r>
      <w:r w:rsidRPr="00DC4770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родительских собраниях</w:t>
      </w:r>
    </w:p>
    <w:p w:rsidR="00362DA7" w:rsidRDefault="00362DA7" w:rsidP="00362DA7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 муниципальном бюджетном общеобразовательном учреждении «</w:t>
      </w:r>
      <w:proofErr w:type="spellStart"/>
      <w:r w:rsidR="001B2148">
        <w:rPr>
          <w:rFonts w:ascii="Times New Roman" w:eastAsia="Times New Roman" w:hAnsi="Times New Roman" w:cs="Times New Roman"/>
          <w:b/>
          <w:sz w:val="28"/>
          <w:szCs w:val="28"/>
        </w:rPr>
        <w:t>Кошкинская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средняя общеобразовательная школа» Алькеевского муниципального района Республики Татарстан</w:t>
      </w:r>
    </w:p>
    <w:p w:rsidR="00362DA7" w:rsidRPr="00B01A05" w:rsidRDefault="00362DA7" w:rsidP="007D71B0">
      <w:pPr>
        <w:spacing w:line="240" w:lineRule="auto"/>
        <w:jc w:val="center"/>
        <w:rPr>
          <w:b/>
          <w:sz w:val="28"/>
          <w:szCs w:val="28"/>
        </w:rPr>
      </w:pPr>
    </w:p>
    <w:tbl>
      <w:tblPr>
        <w:tblW w:w="5000" w:type="pct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415"/>
      </w:tblGrid>
      <w:tr w:rsidR="00B01A05" w:rsidRPr="00B01A05">
        <w:trPr>
          <w:tblCellSpacing w:w="0" w:type="dxa"/>
        </w:trPr>
        <w:tc>
          <w:tcPr>
            <w:tcW w:w="0" w:type="auto"/>
            <w:vAlign w:val="center"/>
            <w:hideMark/>
          </w:tcPr>
          <w:p w:rsidR="00B01A05" w:rsidRPr="00B01A05" w:rsidRDefault="00B01A05" w:rsidP="00B01A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I</w:t>
            </w:r>
            <w:r w:rsidRPr="00B01A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.Общие положения.</w:t>
            </w:r>
          </w:p>
          <w:p w:rsidR="00B01A05" w:rsidRPr="00B01A05" w:rsidRDefault="00B01A05" w:rsidP="00B01A05">
            <w:pPr>
              <w:spacing w:before="100" w:beforeAutospacing="1" w:after="100" w:afterAutospacing="1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Настоящее положение является локальным актом,   регламентирующим отношения образовательного учреждения с родителям</w:t>
            </w:r>
            <w:proofErr w:type="gramStart"/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и(</w:t>
            </w:r>
            <w:proofErr w:type="gramEnd"/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законными представителями), являющимися участниками образовательного процесса в школе.</w:t>
            </w:r>
          </w:p>
          <w:p w:rsidR="00B01A05" w:rsidRPr="00B01A05" w:rsidRDefault="00B01A05" w:rsidP="00B01A05">
            <w:pPr>
              <w:spacing w:before="100" w:beforeAutospacing="1" w:after="100" w:afterAutospacing="1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1.2. Положение о родительском собрании определяет его назначение, функции  в системе </w:t>
            </w:r>
            <w:proofErr w:type="spellStart"/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</w:t>
            </w:r>
            <w:proofErr w:type="spellEnd"/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воспитательной работы, а также этапы деятельности педагога по его подготовке.</w:t>
            </w:r>
          </w:p>
          <w:p w:rsidR="00B01A05" w:rsidRPr="00B01A05" w:rsidRDefault="00B01A05" w:rsidP="00B0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 </w:t>
            </w:r>
          </w:p>
          <w:p w:rsidR="00B01A05" w:rsidRPr="00B01A05" w:rsidRDefault="00B01A05" w:rsidP="00B01A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val="en-US" w:eastAsia="ru-RU"/>
              </w:rPr>
              <w:t>II</w:t>
            </w:r>
            <w:r w:rsidRPr="00B01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Цели проведения родительских собраний.</w:t>
            </w:r>
          </w:p>
          <w:p w:rsidR="00B01A05" w:rsidRPr="00B01A05" w:rsidRDefault="00B01A05" w:rsidP="00B01A05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     Получение информации, необходимой для работы  с детьми.</w:t>
            </w:r>
          </w:p>
          <w:p w:rsidR="00B01A05" w:rsidRPr="00B01A05" w:rsidRDefault="00B01A05" w:rsidP="00B01A05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     Информирование, инструктирование родительского состава об изменении или введении организационных методов в режим функционирования школы.</w:t>
            </w:r>
          </w:p>
          <w:p w:rsidR="00B01A05" w:rsidRPr="00B01A05" w:rsidRDefault="00B01A05" w:rsidP="00B01A05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     Знакомство родителей с аналитическими материалами. Консультирование родителей по вопросам учебы и воспитания детей.</w:t>
            </w:r>
          </w:p>
          <w:p w:rsidR="00B01A05" w:rsidRPr="00B01A05" w:rsidRDefault="00B01A05" w:rsidP="00B01A05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     Обсуждение чрезвычайных случаев, сложных и конфликтных ситуаций.</w:t>
            </w:r>
          </w:p>
          <w:p w:rsidR="00B01A05" w:rsidRPr="00B01A05" w:rsidRDefault="00B01A05" w:rsidP="00B01A05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     Принятие решений, требующих учета мнения родителей по различным вопросам школьной жизни.</w:t>
            </w:r>
          </w:p>
          <w:p w:rsidR="00B01A05" w:rsidRPr="00B01A05" w:rsidRDefault="00B01A05" w:rsidP="007D71B0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     Творческие отчеты детского и педагогического коллективов перед родителями.</w:t>
            </w:r>
          </w:p>
          <w:p w:rsidR="00B01A05" w:rsidRPr="00B01A05" w:rsidRDefault="00B01A05" w:rsidP="00B01A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val="en-US" w:eastAsia="ru-RU"/>
              </w:rPr>
              <w:t>III</w:t>
            </w:r>
            <w:r w:rsidRPr="00B01A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Функции родительского собрания.</w:t>
            </w:r>
          </w:p>
          <w:p w:rsidR="00B01A05" w:rsidRPr="00B01A05" w:rsidRDefault="00B01A05" w:rsidP="00B01A05">
            <w:pPr>
              <w:spacing w:before="100" w:beforeAutospacing="1" w:after="100" w:afterAutospacing="1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 Информационная функция предполагает просвещение и информирование родителей по организации </w:t>
            </w:r>
            <w:proofErr w:type="spellStart"/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</w:t>
            </w:r>
            <w:proofErr w:type="spellEnd"/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воспитательного процесса. Она реализуется в рамках монологической подачи информации или в форме ответов на значимые для участников вопросы.</w:t>
            </w:r>
          </w:p>
          <w:p w:rsidR="00B01A05" w:rsidRPr="00B01A05" w:rsidRDefault="00B01A05" w:rsidP="00B01A05">
            <w:pPr>
              <w:spacing w:before="100" w:beforeAutospacing="1" w:after="100" w:afterAutospacing="1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 Просветительская функция  состоит в вооружении родителей актуальной для них информацией (ее значимость определяется на основе диагностики и изучения запросов родителей). Реализация данной функции предполагает использование таких форм как семинары, педагогические практикумы, конференции, круглые столы, дискуссии </w:t>
            </w: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участников.</w:t>
            </w:r>
          </w:p>
          <w:p w:rsidR="00B01A05" w:rsidRPr="00B01A05" w:rsidRDefault="00B01A05" w:rsidP="00B01A05">
            <w:pPr>
              <w:spacing w:before="100" w:beforeAutospacing="1" w:after="100" w:afterAutospacing="1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3.3 </w:t>
            </w:r>
            <w:proofErr w:type="gramStart"/>
            <w:r w:rsidR="000E3A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</w:t>
            </w: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щая</w:t>
            </w:r>
            <w:proofErr w:type="gramEnd"/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функция состоит в отработке практических навыков родителей по оказанию помощи ребенку в освоении образовательных программ, эффективному общению с ребенком и защите его прав в различных ситуациях. Реализация данной функции предполагает: на первом этапе – просвещение по востребованной участниками проблеме, на втором этапе – тренинги, деловые игры, позволяющие моделировать поведение участников ситуациях семейного воспитания и другие формы погружения участников в проблему.</w:t>
            </w:r>
          </w:p>
          <w:p w:rsidR="00B01A05" w:rsidRPr="00B01A05" w:rsidRDefault="00B01A05" w:rsidP="00B01A05">
            <w:pPr>
              <w:spacing w:before="100" w:beforeAutospacing="1" w:after="100" w:afterAutospacing="1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 Консультационная функция реализуется как методическое и психолого-педагогическое консультирование.</w:t>
            </w:r>
          </w:p>
          <w:p w:rsidR="00B01A05" w:rsidRPr="00B01A05" w:rsidRDefault="00B01A05" w:rsidP="00B01A05">
            <w:pPr>
              <w:spacing w:before="100" w:beforeAutospacing="1" w:after="100" w:afterAutospacing="1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 Профилактическая функция состоит в предупреждении ожидаемых и предсказуемых трудностей семейного воспитания, связанных с кризисами взросления детей, опасностью приобщения к вредным привычкам, профессиональным выбором, подготовкой к экзаменам, снижением учебной мотивации, здоровьем детей.</w:t>
            </w:r>
          </w:p>
          <w:p w:rsidR="00B01A05" w:rsidRPr="00B01A05" w:rsidRDefault="00B01A05" w:rsidP="00B01A05">
            <w:pPr>
              <w:spacing w:before="100" w:beforeAutospacing="1" w:after="100" w:afterAutospacing="1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 Координационная функция  состоит в объединении и регулировании действий всех участников образовательного процесса и заинтересованных представителей социума по обеспечению оптимальных условий для развития познавательной активности, самообразовательных умений, коммуникативной культуры, толерантности и других признаков успешной социальной адаптации школьников.</w:t>
            </w:r>
          </w:p>
          <w:p w:rsidR="00B01A05" w:rsidRPr="00B01A05" w:rsidRDefault="00B01A05" w:rsidP="00B01A05">
            <w:pPr>
              <w:spacing w:after="0" w:line="312" w:lineRule="atLeast"/>
              <w:ind w:left="240" w:right="240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  <w:p w:rsidR="00B01A05" w:rsidRPr="00B01A05" w:rsidRDefault="00B01A05" w:rsidP="00B01A05">
            <w:pPr>
              <w:spacing w:after="0" w:line="312" w:lineRule="atLeast"/>
              <w:ind w:left="240" w:right="240"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III</w:t>
            </w:r>
            <w:r w:rsidRPr="00B01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Виды родительских собраний.</w:t>
            </w:r>
          </w:p>
          <w:p w:rsidR="00B01A05" w:rsidRPr="00B01A05" w:rsidRDefault="00B01A05" w:rsidP="00B01A05">
            <w:pPr>
              <w:spacing w:after="0" w:line="312" w:lineRule="atLeast"/>
              <w:ind w:left="240" w:right="240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 Существуют следующие виды родительских собраний: </w:t>
            </w:r>
          </w:p>
          <w:p w:rsidR="00B01A05" w:rsidRPr="00B01A05" w:rsidRDefault="00B01A05" w:rsidP="00B01A05">
            <w:pPr>
              <w:spacing w:after="0" w:line="312" w:lineRule="atLeast"/>
              <w:ind w:left="240" w:right="240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организационные; </w:t>
            </w:r>
          </w:p>
          <w:p w:rsidR="00B01A05" w:rsidRPr="00B01A05" w:rsidRDefault="00B01A05" w:rsidP="00B01A05">
            <w:pPr>
              <w:spacing w:after="0" w:line="312" w:lineRule="atLeast"/>
              <w:ind w:left="240" w:right="240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тематические; </w:t>
            </w:r>
          </w:p>
          <w:p w:rsidR="00B01A05" w:rsidRPr="00B01A05" w:rsidRDefault="00B01A05" w:rsidP="00B01A05">
            <w:pPr>
              <w:spacing w:after="0" w:line="312" w:lineRule="atLeast"/>
              <w:ind w:left="240" w:right="240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собрания – диспуты; </w:t>
            </w:r>
          </w:p>
          <w:p w:rsidR="00B01A05" w:rsidRPr="00B01A05" w:rsidRDefault="00B01A05" w:rsidP="00B01A05">
            <w:pPr>
              <w:spacing w:after="0" w:line="312" w:lineRule="atLeast"/>
              <w:ind w:left="240" w:right="240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итоговые; </w:t>
            </w:r>
          </w:p>
          <w:p w:rsidR="00B01A05" w:rsidRPr="00B01A05" w:rsidRDefault="00B01A05" w:rsidP="00B01A05">
            <w:pPr>
              <w:spacing w:after="0" w:line="312" w:lineRule="atLeast"/>
              <w:ind w:left="240" w:right="240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собрания – консультации; </w:t>
            </w:r>
          </w:p>
          <w:p w:rsidR="00B01A05" w:rsidRPr="00B01A05" w:rsidRDefault="00B01A05" w:rsidP="00B01A05">
            <w:pPr>
              <w:spacing w:after="0" w:line="312" w:lineRule="atLeast"/>
              <w:ind w:left="240" w:right="240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собрания – собеседования. </w:t>
            </w:r>
          </w:p>
          <w:p w:rsidR="00B01A05" w:rsidRPr="00B01A05" w:rsidRDefault="00B01A05" w:rsidP="00B01A05">
            <w:pPr>
              <w:spacing w:after="0" w:line="312" w:lineRule="atLeast"/>
              <w:ind w:left="240" w:right="240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 Родительские </w:t>
            </w:r>
            <w:proofErr w:type="gramStart"/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собрания</w:t>
            </w:r>
            <w:proofErr w:type="gramEnd"/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как правило являются комбинированными.</w:t>
            </w:r>
          </w:p>
          <w:p w:rsidR="00B01A05" w:rsidRPr="00B01A05" w:rsidRDefault="00B01A05" w:rsidP="00B01A05">
            <w:pPr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-Roman" w:hAnsi="Times New Roman" w:cs="Times New Roman"/>
                <w:sz w:val="24"/>
                <w:szCs w:val="24"/>
                <w:lang w:eastAsia="ru-RU"/>
              </w:rPr>
              <w:t xml:space="preserve">          3.3. Основная часть родительских собраний:</w:t>
            </w:r>
          </w:p>
          <w:p w:rsidR="00B01A05" w:rsidRPr="00B01A05" w:rsidRDefault="00B01A05" w:rsidP="00B01A05">
            <w:pPr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-Roman" w:hAnsi="Times New Roman" w:cs="Times New Roman"/>
                <w:sz w:val="24"/>
                <w:szCs w:val="24"/>
                <w:lang w:eastAsia="ru-RU"/>
              </w:rPr>
              <w:t xml:space="preserve">           </w:t>
            </w:r>
            <w:proofErr w:type="gramStart"/>
            <w:r w:rsidRPr="00B01A05">
              <w:rPr>
                <w:rFonts w:ascii="Times New Roman" w:eastAsia="Times-Roman" w:hAnsi="Times New Roman" w:cs="Times New Roman"/>
                <w:sz w:val="24"/>
                <w:szCs w:val="24"/>
                <w:lang w:eastAsia="ru-RU"/>
              </w:rPr>
              <w:t xml:space="preserve">- Педагогическое просвещение </w:t>
            </w:r>
            <w:r w:rsidRPr="00B01A05">
              <w:rPr>
                <w:rFonts w:ascii="Times New Roman" w:eastAsia="Times-Italic" w:hAnsi="Times New Roman" w:cs="Times New Roman"/>
                <w:i/>
                <w:iCs/>
                <w:sz w:val="24"/>
                <w:szCs w:val="24"/>
                <w:lang w:eastAsia="ru-RU"/>
              </w:rPr>
              <w:t>{Родительский всеобуч).</w:t>
            </w:r>
            <w:proofErr w:type="gramEnd"/>
          </w:p>
          <w:p w:rsidR="00B01A05" w:rsidRPr="00B01A05" w:rsidRDefault="00B01A05" w:rsidP="007D71B0">
            <w:pPr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-Roman" w:hAnsi="Times New Roman" w:cs="Times New Roman"/>
                <w:sz w:val="24"/>
                <w:szCs w:val="24"/>
                <w:lang w:eastAsia="ru-RU"/>
              </w:rPr>
              <w:t xml:space="preserve">          3.4 Родительский всеобуч планируется в соответствии </w:t>
            </w:r>
            <w:proofErr w:type="gramStart"/>
            <w:r w:rsidRPr="00B01A05">
              <w:rPr>
                <w:rFonts w:ascii="Times New Roman" w:eastAsia="Times-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B01A05">
              <w:rPr>
                <w:rFonts w:ascii="Times New Roman" w:eastAsia="Times-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B01A05" w:rsidRPr="00B01A05" w:rsidRDefault="00B01A05" w:rsidP="007D71B0">
            <w:pPr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-Roman" w:hAnsi="Times New Roman" w:cs="Times New Roman"/>
                <w:sz w:val="24"/>
                <w:szCs w:val="24"/>
                <w:lang w:eastAsia="ru-RU"/>
              </w:rPr>
              <w:t>• Требованиями социума;</w:t>
            </w:r>
          </w:p>
          <w:p w:rsidR="00B01A05" w:rsidRPr="00B01A05" w:rsidRDefault="00B01A05" w:rsidP="007D71B0">
            <w:pPr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-Roman" w:hAnsi="Times New Roman" w:cs="Times New Roman"/>
                <w:sz w:val="24"/>
                <w:szCs w:val="24"/>
                <w:lang w:eastAsia="ru-RU"/>
              </w:rPr>
              <w:t>• Направлением работы школы;</w:t>
            </w:r>
          </w:p>
          <w:p w:rsidR="00B01A05" w:rsidRPr="00B01A05" w:rsidRDefault="00B01A05" w:rsidP="007D71B0">
            <w:pPr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-Roman" w:hAnsi="Times New Roman" w:cs="Times New Roman"/>
                <w:sz w:val="24"/>
                <w:szCs w:val="24"/>
                <w:lang w:eastAsia="ru-RU"/>
              </w:rPr>
              <w:t>• Возрастными особенностями детей.</w:t>
            </w:r>
          </w:p>
          <w:p w:rsidR="00B01A05" w:rsidRPr="00B01A05" w:rsidRDefault="00B01A05" w:rsidP="007D71B0">
            <w:pPr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-Roman" w:hAnsi="Times New Roman" w:cs="Times New Roman"/>
                <w:sz w:val="24"/>
                <w:szCs w:val="24"/>
                <w:lang w:eastAsia="ru-RU"/>
              </w:rPr>
              <w:t xml:space="preserve">          3.5. Задачи родительского всеобуча:</w:t>
            </w:r>
          </w:p>
          <w:p w:rsidR="00B01A05" w:rsidRPr="00B01A05" w:rsidRDefault="00B01A05" w:rsidP="007D71B0">
            <w:pPr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-Roman" w:hAnsi="Times New Roman" w:cs="Times New Roman"/>
                <w:sz w:val="24"/>
                <w:szCs w:val="24"/>
                <w:lang w:eastAsia="ru-RU"/>
              </w:rPr>
              <w:t>- Знакомство родителей с основами педагогических, психологических,</w:t>
            </w:r>
          </w:p>
          <w:p w:rsidR="00B01A05" w:rsidRPr="00B01A05" w:rsidRDefault="00B01A05" w:rsidP="007D71B0">
            <w:pPr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-Roman" w:hAnsi="Times New Roman" w:cs="Times New Roman"/>
                <w:sz w:val="24"/>
                <w:szCs w:val="24"/>
                <w:lang w:eastAsia="ru-RU"/>
              </w:rPr>
              <w:lastRenderedPageBreak/>
              <w:t>правовых знаний.</w:t>
            </w:r>
          </w:p>
          <w:p w:rsidR="00B01A05" w:rsidRPr="00B01A05" w:rsidRDefault="00B01A05" w:rsidP="00B01A05">
            <w:pPr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-Roman" w:hAnsi="Times New Roman" w:cs="Times New Roman"/>
                <w:sz w:val="24"/>
                <w:szCs w:val="24"/>
                <w:lang w:eastAsia="ru-RU"/>
              </w:rPr>
              <w:t>- Обеспечение единства воспитательных воздействий школы и семьи.</w:t>
            </w:r>
          </w:p>
          <w:p w:rsidR="00B01A05" w:rsidRPr="00B01A05" w:rsidRDefault="00B01A05" w:rsidP="00B01A05">
            <w:pPr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-Roman" w:hAnsi="Times New Roman" w:cs="Times New Roman"/>
                <w:sz w:val="24"/>
                <w:szCs w:val="24"/>
                <w:lang w:eastAsia="ru-RU"/>
              </w:rPr>
              <w:t>- Обобщение и распространение положительного опыта воспитания.</w:t>
            </w:r>
          </w:p>
          <w:p w:rsidR="00B01A05" w:rsidRPr="00B01A05" w:rsidRDefault="00B01A05" w:rsidP="00B01A05">
            <w:pPr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-Roman" w:hAnsi="Times New Roman" w:cs="Times New Roman"/>
                <w:sz w:val="24"/>
                <w:szCs w:val="24"/>
                <w:lang w:eastAsia="ru-RU"/>
              </w:rPr>
              <w:t>- Предупреждение родителей от совершения наиболее распространенных ошибок.</w:t>
            </w:r>
          </w:p>
          <w:p w:rsidR="00B01A05" w:rsidRPr="00B01A05" w:rsidRDefault="00B01A05" w:rsidP="00B01A05">
            <w:pPr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-Roman" w:hAnsi="Times New Roman" w:cs="Times New Roman"/>
                <w:sz w:val="24"/>
                <w:szCs w:val="24"/>
                <w:lang w:eastAsia="ru-RU"/>
              </w:rPr>
              <w:t>- Привлечение родителей к активному участию в воспитательном процессе.</w:t>
            </w:r>
          </w:p>
          <w:p w:rsidR="00B01A05" w:rsidRPr="00B01A05" w:rsidRDefault="00B01A05" w:rsidP="00B01A05">
            <w:pPr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-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01A05" w:rsidRPr="00B01A05" w:rsidRDefault="00B01A05" w:rsidP="00B01A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IV</w:t>
            </w:r>
            <w:r w:rsidRPr="00B01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. </w:t>
            </w:r>
            <w:r w:rsidRPr="00B01A05">
              <w:rPr>
                <w:rFonts w:ascii="Times New Roman" w:eastAsia="Times-Roman" w:hAnsi="Times New Roman" w:cs="Times New Roman"/>
                <w:b/>
                <w:sz w:val="24"/>
                <w:szCs w:val="24"/>
                <w:lang w:eastAsia="ru-RU"/>
              </w:rPr>
              <w:t>Организация и проведение родительских собраний</w:t>
            </w:r>
            <w:r w:rsidRPr="00B01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B01A05" w:rsidRPr="00B01A05" w:rsidRDefault="00B01A05" w:rsidP="00B01A05">
            <w:pPr>
              <w:adjustRightInd w:val="0"/>
              <w:spacing w:before="100" w:beforeAutospacing="1" w:after="100" w:afterAutospacing="1" w:line="240" w:lineRule="auto"/>
              <w:ind w:firstLine="5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-Roman" w:hAnsi="Times New Roman" w:cs="Times New Roman"/>
                <w:sz w:val="24"/>
                <w:szCs w:val="24"/>
                <w:lang w:eastAsia="ru-RU"/>
              </w:rPr>
              <w:t>4.1 Общешкольное родительское собрание проводится один раз в полугодие /или один раз в год по плану работы школы.</w:t>
            </w:r>
          </w:p>
          <w:p w:rsidR="00B01A05" w:rsidRPr="00B01A05" w:rsidRDefault="00B01A05" w:rsidP="00B01A05">
            <w:pPr>
              <w:adjustRightInd w:val="0"/>
              <w:spacing w:before="100" w:beforeAutospacing="1" w:after="100" w:afterAutospacing="1" w:line="240" w:lineRule="auto"/>
              <w:ind w:firstLine="5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-Roman" w:hAnsi="Times New Roman" w:cs="Times New Roman"/>
                <w:sz w:val="24"/>
                <w:szCs w:val="24"/>
                <w:lang w:eastAsia="ru-RU"/>
              </w:rPr>
              <w:t>4.2. Классные родительские собрания проводятся 1 раз в четверть.</w:t>
            </w:r>
          </w:p>
          <w:p w:rsidR="00B01A05" w:rsidRPr="00B01A05" w:rsidRDefault="00B01A05" w:rsidP="00B01A05">
            <w:pPr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4.1.     </w:t>
            </w:r>
            <w:r w:rsidR="007D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</w:t>
            </w: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руководитель обязан всесторонне продумать и подготовить к собранию всю необходимую информацию и документы.</w:t>
            </w:r>
          </w:p>
          <w:p w:rsidR="00B01A05" w:rsidRPr="00B01A05" w:rsidRDefault="00B01A05" w:rsidP="00B01A05">
            <w:pPr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     Каждое собрание требует своего «сценария», своей программы и предельно приближенных к детям установок, рекомендаций и советов.</w:t>
            </w:r>
          </w:p>
          <w:p w:rsidR="00B01A05" w:rsidRPr="00B01A05" w:rsidRDefault="00B01A05" w:rsidP="00B01A05">
            <w:pPr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     Главным методом проведения собрания является диалог.</w:t>
            </w:r>
          </w:p>
          <w:p w:rsidR="00B01A05" w:rsidRPr="00B01A05" w:rsidRDefault="00B01A05" w:rsidP="00B01A05">
            <w:pPr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4.4.     Родители приглашаются на собрание и оповещаются о повестке дня не позднее, чем за 3 дня до даты проведения собрания.</w:t>
            </w:r>
          </w:p>
          <w:p w:rsidR="00B01A05" w:rsidRPr="00B01A05" w:rsidRDefault="00B01A05" w:rsidP="00B01A05">
            <w:pPr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4.5.     Администрация школы должна быть проинформирована о дате и повестке дня не позднее, чем за 4 дня до проведения собрания.</w:t>
            </w:r>
          </w:p>
          <w:p w:rsidR="00B01A05" w:rsidRPr="00B01A05" w:rsidRDefault="00B01A05" w:rsidP="00B01A05">
            <w:pPr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4.6.     Учителя-предметники могут присутствовать на родительском собрании по приглашению классного руководителя.</w:t>
            </w:r>
          </w:p>
          <w:p w:rsidR="00B01A05" w:rsidRPr="00B01A05" w:rsidRDefault="00B01A05" w:rsidP="00B01A05">
            <w:pPr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4.7.     Классный руководитель должен сформулировать цель приглашения на собрание учителей-предметников.</w:t>
            </w:r>
          </w:p>
          <w:p w:rsidR="00B01A05" w:rsidRPr="00B01A05" w:rsidRDefault="00B01A05" w:rsidP="00B01A05">
            <w:pPr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4.8.     Классный руководитель решает организационные вопросы накануне собрания (место хранения верхней одежды, организация встречи, подготовка кабинета).</w:t>
            </w:r>
          </w:p>
          <w:p w:rsidR="00B01A05" w:rsidRPr="00B01A05" w:rsidRDefault="00B01A05" w:rsidP="00B01A05">
            <w:pPr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4.9.     Классный руководитель информир</w:t>
            </w:r>
            <w:r w:rsidR="007D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ует и заместителя директора по </w:t>
            </w: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 об итогах родительского собрания, о вопросах и проблемах, поднятых родителями на собрании, на следующий день после проведения собрания.</w:t>
            </w:r>
          </w:p>
          <w:p w:rsidR="00B01A05" w:rsidRPr="00B01A05" w:rsidRDefault="00B01A05" w:rsidP="00B01A0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:rsidR="00B01A05" w:rsidRPr="00B01A05" w:rsidRDefault="00B01A05" w:rsidP="00B01A05">
            <w:pPr>
              <w:spacing w:after="0" w:line="312" w:lineRule="atLeast"/>
              <w:ind w:left="240" w:right="240"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V</w:t>
            </w:r>
            <w:r w:rsidRPr="00B01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Права родительского собрания.</w:t>
            </w:r>
          </w:p>
          <w:p w:rsidR="00B01A05" w:rsidRPr="00B01A05" w:rsidRDefault="00B01A05" w:rsidP="00B01A05">
            <w:pPr>
              <w:spacing w:after="0" w:line="312" w:lineRule="atLeast"/>
              <w:ind w:left="240" w:right="240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5.1.Родительское собрание имеет право:</w:t>
            </w:r>
          </w:p>
          <w:p w:rsidR="00B01A05" w:rsidRPr="00B01A05" w:rsidRDefault="00B01A05" w:rsidP="00B01A05">
            <w:pPr>
              <w:spacing w:after="0" w:line="312" w:lineRule="atLeast"/>
              <w:ind w:left="240" w:right="240" w:hanging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1. Обратить внимание родителей </w:t>
            </w:r>
            <w:proofErr w:type="gramStart"/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</w:p>
          <w:p w:rsidR="00B01A05" w:rsidRPr="00B01A05" w:rsidRDefault="00B01A05" w:rsidP="00B01A05">
            <w:pPr>
              <w:spacing w:after="0" w:line="312" w:lineRule="atLeast"/>
              <w:ind w:left="240" w:right="240" w:hanging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неукоснительное выполнение решений собрания; </w:t>
            </w:r>
          </w:p>
          <w:p w:rsidR="00B01A05" w:rsidRPr="00B01A05" w:rsidRDefault="00B01A05" w:rsidP="00B01A05">
            <w:pPr>
              <w:spacing w:after="0" w:line="312" w:lineRule="atLeast"/>
              <w:ind w:left="240" w:right="240" w:hanging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выполнение п.4 ст. 17 Закона Российской Федерации «Об образовании» (родители (законные представители) </w:t>
            </w:r>
            <w:r w:rsidR="000E3A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</w:t>
            </w: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щихся, воспитанников несут ответственность за их воспитание, получение ими основного общего образования); </w:t>
            </w:r>
          </w:p>
          <w:p w:rsidR="00B01A05" w:rsidRPr="00B01A05" w:rsidRDefault="00B01A05" w:rsidP="00B01A05">
            <w:pPr>
              <w:spacing w:after="0" w:line="312" w:lineRule="atLeast"/>
              <w:ind w:left="240" w:right="240" w:hanging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выполнение п. 4 ст.17 Закона Российской Федерации «Об образовании» (Ответственность за ликвидацию </w:t>
            </w:r>
            <w:r w:rsidR="000E3A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</w:t>
            </w: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щимися академической задолженности в течение следующего учебного года возлагается на их родителей (законных представителей); </w:t>
            </w:r>
          </w:p>
          <w:p w:rsidR="00B01A05" w:rsidRPr="00B01A05" w:rsidRDefault="00B01A05" w:rsidP="00B01A05">
            <w:pPr>
              <w:spacing w:after="0" w:line="312" w:lineRule="atLeast"/>
              <w:ind w:left="240" w:right="240" w:hanging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выполнение п.4 .12, п.4.13. Устава школы.</w:t>
            </w:r>
          </w:p>
          <w:p w:rsidR="00B01A05" w:rsidRPr="00B01A05" w:rsidRDefault="00B01A05" w:rsidP="00B01A05">
            <w:pPr>
              <w:spacing w:after="0" w:line="312" w:lineRule="atLeast"/>
              <w:ind w:left="240" w:right="240" w:hanging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Обсуждать вопросы школьной жизни и принимать решения в форме предложений; </w:t>
            </w:r>
          </w:p>
          <w:p w:rsidR="00B01A05" w:rsidRPr="00B01A05" w:rsidRDefault="00B01A05" w:rsidP="00B01A05">
            <w:pPr>
              <w:spacing w:after="0" w:line="312" w:lineRule="atLeast"/>
              <w:ind w:left="240" w:right="240" w:hanging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Приглашать на собрания специалистов: </w:t>
            </w:r>
          </w:p>
          <w:p w:rsidR="00B01A05" w:rsidRPr="00B01A05" w:rsidRDefault="00B01A05" w:rsidP="00B01A05">
            <w:pPr>
              <w:spacing w:after="0" w:line="312" w:lineRule="atLeast"/>
              <w:ind w:left="240" w:right="240" w:hanging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юристов; </w:t>
            </w:r>
          </w:p>
          <w:p w:rsidR="00B01A05" w:rsidRPr="00B01A05" w:rsidRDefault="00B01A05" w:rsidP="00B01A05">
            <w:pPr>
              <w:spacing w:after="0" w:line="312" w:lineRule="atLeast"/>
              <w:ind w:left="240" w:right="240" w:hanging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врачей; </w:t>
            </w:r>
          </w:p>
          <w:p w:rsidR="00B01A05" w:rsidRPr="00B01A05" w:rsidRDefault="00B01A05" w:rsidP="00B01A05">
            <w:pPr>
              <w:spacing w:after="0" w:line="312" w:lineRule="atLeast"/>
              <w:ind w:left="240" w:right="240" w:hanging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психологов; </w:t>
            </w:r>
          </w:p>
          <w:p w:rsidR="00B01A05" w:rsidRPr="00B01A05" w:rsidRDefault="00B01A05" w:rsidP="00B01A05">
            <w:pPr>
              <w:spacing w:after="0" w:line="312" w:lineRule="atLeast"/>
              <w:ind w:left="240" w:right="240" w:hanging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работников правоохранительных органов; </w:t>
            </w:r>
          </w:p>
          <w:p w:rsidR="00B01A05" w:rsidRPr="00B01A05" w:rsidRDefault="00B01A05" w:rsidP="00B01A05">
            <w:pPr>
              <w:spacing w:after="0" w:line="312" w:lineRule="atLeast"/>
              <w:ind w:left="240" w:right="240" w:hanging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представителей администрации школы; </w:t>
            </w:r>
          </w:p>
          <w:p w:rsidR="00B01A05" w:rsidRPr="00B01A05" w:rsidRDefault="00B01A05" w:rsidP="007D71B0">
            <w:pPr>
              <w:spacing w:after="0" w:line="312" w:lineRule="atLeast"/>
              <w:ind w:left="240" w:right="240" w:hanging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представителей общественных организаций. </w:t>
            </w:r>
          </w:p>
          <w:p w:rsidR="00B01A05" w:rsidRPr="00B01A05" w:rsidRDefault="00B01A05" w:rsidP="00B01A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VI</w:t>
            </w:r>
            <w:r w:rsidRPr="00B01A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Организаторы родительских собраний:</w:t>
            </w:r>
          </w:p>
          <w:p w:rsidR="00B01A05" w:rsidRPr="00B01A05" w:rsidRDefault="00B01A05" w:rsidP="00B01A0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 Классные родительские собрания организует классный руководитель.</w:t>
            </w:r>
          </w:p>
          <w:p w:rsidR="00B01A05" w:rsidRPr="00B01A05" w:rsidRDefault="00B01A05" w:rsidP="00B01A0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6.2. Общешкольные  родительские собрания организует администрация школы.</w:t>
            </w:r>
          </w:p>
          <w:p w:rsidR="00B01A05" w:rsidRPr="00B01A05" w:rsidRDefault="00B01A05" w:rsidP="00B01A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VII</w:t>
            </w:r>
            <w:r w:rsidRPr="00B01A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Документация:</w:t>
            </w:r>
          </w:p>
          <w:p w:rsidR="00B01A05" w:rsidRPr="00B01A05" w:rsidRDefault="00B01A05" w:rsidP="00B01A05">
            <w:pPr>
              <w:spacing w:before="100" w:beforeAutospacing="1" w:after="100" w:afterAutospacing="1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7.1 Общешкольные родительские собрания протоколируются, находятся в кабинете директор</w:t>
            </w:r>
            <w:r w:rsidR="007D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или заместителя директора по </w:t>
            </w: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ВР.</w:t>
            </w:r>
          </w:p>
          <w:p w:rsidR="00B01A05" w:rsidRPr="00B01A05" w:rsidRDefault="00B01A05" w:rsidP="00B01A05">
            <w:pPr>
              <w:spacing w:before="100" w:beforeAutospacing="1" w:after="100" w:afterAutospacing="1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7.2 Протоколы  классных родительских собраний находится у классного руководителя. Копии протоколов классных родительских собраний сд</w:t>
            </w:r>
            <w:r w:rsidR="007D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аются заместителю директора по </w:t>
            </w: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 по мере их проведения.</w:t>
            </w:r>
          </w:p>
          <w:p w:rsidR="00B01A05" w:rsidRPr="00B01A05" w:rsidRDefault="00B01A05" w:rsidP="00B01A05">
            <w:pPr>
              <w:spacing w:before="100" w:beforeAutospacing="1" w:after="100" w:afterAutospacing="1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7.3 Протоколы родительский собраний оформляет секретарь собрания и подписывает  председатель собрания.</w:t>
            </w:r>
          </w:p>
          <w:p w:rsidR="00B01A05" w:rsidRPr="00B01A05" w:rsidRDefault="00B01A05" w:rsidP="00B01A05">
            <w:pPr>
              <w:spacing w:before="100" w:beforeAutospacing="1" w:after="100" w:afterAutospacing="1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7.4 Председатель и секретарь родительского собрания  избираются на собрании в начале учебного года.</w:t>
            </w:r>
          </w:p>
          <w:p w:rsidR="00B01A05" w:rsidRPr="00B01A05" w:rsidRDefault="00B01A05" w:rsidP="00B01A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096E4F" w:rsidRDefault="00096E4F"/>
    <w:sectPr w:rsidR="00096E4F" w:rsidSect="00096E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-Roman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-Italic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01A05"/>
    <w:rsid w:val="00096E4F"/>
    <w:rsid w:val="000E3A7E"/>
    <w:rsid w:val="001B2148"/>
    <w:rsid w:val="002306AD"/>
    <w:rsid w:val="00362DA7"/>
    <w:rsid w:val="007D71B0"/>
    <w:rsid w:val="00901454"/>
    <w:rsid w:val="00994D38"/>
    <w:rsid w:val="00B01A05"/>
    <w:rsid w:val="00E95B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E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B01A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B01A0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B01A05"/>
  </w:style>
  <w:style w:type="paragraph" w:styleId="a5">
    <w:name w:val="Normal (Web)"/>
    <w:basedOn w:val="a"/>
    <w:uiPriority w:val="99"/>
    <w:unhideWhenUsed/>
    <w:rsid w:val="00B01A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306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306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70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64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1093</Words>
  <Characters>6236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Галина</cp:lastModifiedBy>
  <cp:revision>6</cp:revision>
  <cp:lastPrinted>2013-12-05T09:27:00Z</cp:lastPrinted>
  <dcterms:created xsi:type="dcterms:W3CDTF">2013-12-05T08:51:00Z</dcterms:created>
  <dcterms:modified xsi:type="dcterms:W3CDTF">2015-03-21T09:14:00Z</dcterms:modified>
</cp:coreProperties>
</file>